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52B64" w14:textId="77777777" w:rsidR="007D5836" w:rsidRPr="00554276" w:rsidRDefault="00FB4285" w:rsidP="00620AE8">
      <w:pPr>
        <w:pStyle w:val="Heading1"/>
      </w:pPr>
      <w:r>
        <w:t>Alleghany Western Division</w:t>
      </w:r>
    </w:p>
    <w:p w14:paraId="3D4E77F1" w14:textId="77777777" w:rsidR="00554276" w:rsidRPr="004B5C09" w:rsidRDefault="00554276" w:rsidP="00620AE8">
      <w:pPr>
        <w:pStyle w:val="Heading1"/>
      </w:pPr>
      <w:r w:rsidRPr="004B5C09">
        <w:t>Meeting Minutes</w:t>
      </w:r>
    </w:p>
    <w:sdt>
      <w:sdtPr>
        <w:alias w:val="Date"/>
        <w:tag w:val="Date"/>
        <w:id w:val="811033052"/>
        <w:placeholder>
          <w:docPart w:val="F61D3645E067814F99FFAC814A795054"/>
        </w:placeholder>
        <w:date w:fullDate="2018-06-09T00:00:00Z">
          <w:dateFormat w:val="MMMM d, yyyy"/>
          <w:lid w:val="en-US"/>
          <w:storeMappedDataAs w:val="dateTime"/>
          <w:calendar w:val="gregorian"/>
        </w:date>
      </w:sdtPr>
      <w:sdtEndPr/>
      <w:sdtContent>
        <w:p w14:paraId="065C1F83" w14:textId="306F3DBF" w:rsidR="00554276" w:rsidRPr="004E227E" w:rsidRDefault="0039637B" w:rsidP="00B75CFC">
          <w:pPr>
            <w:pStyle w:val="Date"/>
          </w:pPr>
          <w:r>
            <w:t>June 9, 2018</w:t>
          </w:r>
        </w:p>
      </w:sdtContent>
    </w:sdt>
    <w:p w14:paraId="17319898" w14:textId="77777777" w:rsidR="00554276" w:rsidRPr="004B5C09" w:rsidRDefault="0015180F" w:rsidP="00361DEE">
      <w:pPr>
        <w:pStyle w:val="ListParagraph"/>
      </w:pPr>
      <w:r w:rsidRPr="00616B41">
        <w:t>Call</w:t>
      </w:r>
      <w:r w:rsidRPr="004B5C09">
        <w:t xml:space="preserve"> to order</w:t>
      </w:r>
    </w:p>
    <w:p w14:paraId="64B7B4F1" w14:textId="7212E5BA" w:rsidR="0015180F" w:rsidRPr="00AE361F" w:rsidRDefault="009D6E7B" w:rsidP="00361DEE">
      <w:sdt>
        <w:sdtPr>
          <w:alias w:val="Name"/>
          <w:tag w:val="Name"/>
          <w:id w:val="811033081"/>
          <w:placeholder>
            <w:docPart w:val="6ADF2B1EFC1468498554BAFABE5CA517"/>
          </w:placeholder>
          <w:dataBinding w:prefixMappings="xmlns:ns0='http://purl.org/dc/elements/1.1/' xmlns:ns1='http://schemas.openxmlformats.org/package/2006/metadata/core-properties' " w:xpath="/ns1:coreProperties[1]/ns0:description[1]" w:storeItemID="{6C3C8BC8-F283-45AE-878A-BAB7291924A1}"/>
          <w:text/>
        </w:sdtPr>
        <w:sdtEndPr/>
        <w:sdtContent>
          <w:r w:rsidR="00A221A9">
            <w:t>Brad White</w:t>
          </w:r>
        </w:sdtContent>
      </w:sdt>
      <w:r w:rsidR="00361DEE">
        <w:t xml:space="preserve"> </w:t>
      </w:r>
      <w:r w:rsidR="0015180F" w:rsidRPr="00AE361F">
        <w:t xml:space="preserve">called to order the regular meeting of the </w:t>
      </w:r>
      <w:r w:rsidR="00A221A9">
        <w:t>membership of Division 12, MCR, NMRA</w:t>
      </w:r>
      <w:r w:rsidR="0015180F" w:rsidRPr="00AE361F">
        <w:t xml:space="preserve"> at </w:t>
      </w:r>
      <w:sdt>
        <w:sdtPr>
          <w:id w:val="811033121"/>
          <w:placeholder>
            <w:docPart w:val="97EDB46AE3CE784B8FC7B5B332031B6C"/>
          </w:placeholder>
        </w:sdtPr>
        <w:sdtEndPr/>
        <w:sdtContent>
          <w:r w:rsidR="00030D56">
            <w:t>1</w:t>
          </w:r>
          <w:r w:rsidR="0039637B">
            <w:t>1</w:t>
          </w:r>
          <w:r w:rsidR="00030D56">
            <w:t>:</w:t>
          </w:r>
          <w:r w:rsidR="0039637B">
            <w:t>15</w:t>
          </w:r>
          <w:r w:rsidR="001A362C">
            <w:t xml:space="preserve"> </w:t>
          </w:r>
          <w:r w:rsidR="0039637B">
            <w:t>A</w:t>
          </w:r>
          <w:r w:rsidR="001A362C">
            <w:t>M</w:t>
          </w:r>
        </w:sdtContent>
      </w:sdt>
      <w:r w:rsidR="0015180F" w:rsidRPr="00AE361F">
        <w:t xml:space="preserve"> on </w:t>
      </w:r>
      <w:sdt>
        <w:sdtPr>
          <w:alias w:val="Date"/>
          <w:tag w:val="Date"/>
          <w:id w:val="811033147"/>
          <w:placeholder>
            <w:docPart w:val="0425466FCD334545B85B2A8D9B4786EE"/>
          </w:placeholder>
          <w:date w:fullDate="2018-06-09T00:00:00Z">
            <w:dateFormat w:val="MMMM d, yyyy"/>
            <w:lid w:val="en-US"/>
            <w:storeMappedDataAs w:val="dateTime"/>
            <w:calendar w:val="gregorian"/>
          </w:date>
        </w:sdtPr>
        <w:sdtEndPr/>
        <w:sdtContent>
          <w:r w:rsidR="0039637B">
            <w:t>June 9, 2018</w:t>
          </w:r>
        </w:sdtContent>
      </w:sdt>
      <w:r w:rsidR="00361DEE">
        <w:t xml:space="preserve"> at </w:t>
      </w:r>
      <w:r w:rsidR="0039637B">
        <w:t>the North Gale Street Picnic area in Westfield, NY.</w:t>
      </w:r>
    </w:p>
    <w:p w14:paraId="76A56474" w14:textId="77777777" w:rsidR="0015180F" w:rsidRPr="004B5C09" w:rsidRDefault="0015180F" w:rsidP="00361DEE">
      <w:pPr>
        <w:pStyle w:val="ListParagraph"/>
      </w:pPr>
      <w:r w:rsidRPr="004B5C09">
        <w:t xml:space="preserve">Roll </w:t>
      </w:r>
      <w:r w:rsidR="006928C1">
        <w:t>c</w:t>
      </w:r>
      <w:r w:rsidRPr="004B5C09">
        <w:t>all</w:t>
      </w:r>
    </w:p>
    <w:p w14:paraId="420BAD5A" w14:textId="7356B96D" w:rsidR="00CC1DCF" w:rsidRDefault="009D6E7B" w:rsidP="00CC1DCF">
      <w:sdt>
        <w:sdtPr>
          <w:alias w:val="Name"/>
          <w:tag w:val="Name"/>
          <w:id w:val="811033258"/>
          <w:placeholder>
            <w:docPart w:val="7C5ABA651D269B499F73C6EF4BD76CD7"/>
          </w:placeholder>
          <w:dataBinding w:prefixMappings="xmlns:ns0='http://schemas.microsoft.com/office/2006/coverPageProps' " w:xpath="/ns0:CoverPageProperties[1]/ns0:CompanyEmail[1]" w:storeItemID="{55AF091B-3C7A-41E3-B477-F2FDAA23CFDA}"/>
          <w:text/>
        </w:sdtPr>
        <w:sdtEndPr/>
        <w:sdtContent>
          <w:r w:rsidR="00A221A9">
            <w:t>Dave Ellis</w:t>
          </w:r>
        </w:sdtContent>
      </w:sdt>
      <w:r w:rsidR="00361DEE">
        <w:t xml:space="preserve"> </w:t>
      </w:r>
      <w:r w:rsidR="00A221A9">
        <w:t>conducted a roll call</w:t>
      </w:r>
      <w:r w:rsidR="001A362C">
        <w:t xml:space="preserve"> by</w:t>
      </w:r>
      <w:r w:rsidR="00A221A9">
        <w:t xml:space="preserve"> </w:t>
      </w:r>
      <w:r w:rsidR="00916A40">
        <w:t>providing</w:t>
      </w:r>
      <w:r w:rsidR="00A221A9">
        <w:t xml:space="preserve"> a sign-in sheet</w:t>
      </w:r>
    </w:p>
    <w:p w14:paraId="25E959F3" w14:textId="7C1C8834" w:rsidR="001A362C" w:rsidRDefault="00CC1DCF" w:rsidP="001A362C">
      <w:pPr>
        <w:spacing w:line="240" w:lineRule="auto"/>
      </w:pPr>
      <w:r>
        <w:t xml:space="preserve">The following </w:t>
      </w:r>
      <w:r w:rsidR="00A221A9">
        <w:t>members</w:t>
      </w:r>
      <w:r>
        <w:t xml:space="preserve"> were present</w:t>
      </w:r>
      <w:r w:rsidR="00A64BD0">
        <w:t xml:space="preserve">: </w:t>
      </w:r>
      <w:r w:rsidR="0039637B">
        <w:t xml:space="preserve">Harriet Beckman, </w:t>
      </w:r>
      <w:r w:rsidR="001A362C">
        <w:t xml:space="preserve">Dick Bradley, </w:t>
      </w:r>
      <w:r w:rsidR="00C87A50">
        <w:t>Tim Clint,</w:t>
      </w:r>
      <w:r w:rsidR="0039637B">
        <w:t xml:space="preserve"> Dale </w:t>
      </w:r>
      <w:proofErr w:type="spellStart"/>
      <w:r w:rsidR="0039637B">
        <w:t>Desser</w:t>
      </w:r>
      <w:proofErr w:type="spellEnd"/>
      <w:r w:rsidR="0039637B">
        <w:t>,</w:t>
      </w:r>
      <w:r w:rsidR="00C87A50">
        <w:t xml:space="preserve"> Larry Dodge, </w:t>
      </w:r>
      <w:r w:rsidR="0039637B">
        <w:t xml:space="preserve">Wendy Dodge, David Ellis, Lee Farnsworth, Diane Farnsworth, </w:t>
      </w:r>
      <w:r w:rsidR="00A64BD0">
        <w:t xml:space="preserve">Ray Goetz, Jason Graves, </w:t>
      </w:r>
      <w:r w:rsidR="00C87A50">
        <w:t xml:space="preserve">Al </w:t>
      </w:r>
      <w:proofErr w:type="spellStart"/>
      <w:r w:rsidR="00C87A50">
        <w:t>Hartick</w:t>
      </w:r>
      <w:proofErr w:type="spellEnd"/>
      <w:r w:rsidR="001A362C">
        <w:t xml:space="preserve">, Mike Hauk, </w:t>
      </w:r>
      <w:r w:rsidR="0039637B">
        <w:t xml:space="preserve">Chris </w:t>
      </w:r>
      <w:proofErr w:type="spellStart"/>
      <w:r w:rsidR="0039637B">
        <w:t>Mincemoyer</w:t>
      </w:r>
      <w:proofErr w:type="spellEnd"/>
      <w:r w:rsidR="0039637B">
        <w:t xml:space="preserve">, Doug </w:t>
      </w:r>
      <w:proofErr w:type="spellStart"/>
      <w:r w:rsidR="0039637B">
        <w:t>Sandmeyer</w:t>
      </w:r>
      <w:proofErr w:type="spellEnd"/>
      <w:r w:rsidR="0039637B">
        <w:t xml:space="preserve">, Roger </w:t>
      </w:r>
      <w:proofErr w:type="spellStart"/>
      <w:r w:rsidR="0039637B">
        <w:t>Schulenberg</w:t>
      </w:r>
      <w:proofErr w:type="spellEnd"/>
      <w:r w:rsidR="0039637B">
        <w:t>,</w:t>
      </w:r>
      <w:r w:rsidR="001A362C">
        <w:t xml:space="preserve"> and Brad White</w:t>
      </w:r>
      <w:r w:rsidR="00C87A50">
        <w:t>.</w:t>
      </w:r>
    </w:p>
    <w:p w14:paraId="092F6B80" w14:textId="2A420D66" w:rsidR="0039637B" w:rsidRPr="0039637B" w:rsidRDefault="0039637B" w:rsidP="0039637B">
      <w:pPr>
        <w:rPr>
          <w:rFonts w:cstheme="minorHAnsi"/>
          <w:sz w:val="20"/>
          <w:szCs w:val="20"/>
        </w:rPr>
      </w:pPr>
      <w:r>
        <w:t xml:space="preserve">A number of members </w:t>
      </w:r>
      <w:r w:rsidRPr="0039637B">
        <w:t>of</w:t>
      </w:r>
      <w:r w:rsidRPr="0039637B">
        <w:rPr>
          <w:rFonts w:ascii="Helvetica" w:hAnsi="Helvetica"/>
          <w:color w:val="444444"/>
          <w:shd w:val="clear" w:color="auto" w:fill="FFFFFF"/>
        </w:rPr>
        <w:t> </w:t>
      </w:r>
      <w:r w:rsidRPr="0039637B">
        <w:rPr>
          <w:rFonts w:cstheme="minorHAnsi"/>
          <w:color w:val="444444"/>
          <w:shd w:val="clear" w:color="auto" w:fill="FFFFFF"/>
        </w:rPr>
        <w:t xml:space="preserve">the </w:t>
      </w:r>
      <w:proofErr w:type="spellStart"/>
      <w:r w:rsidRPr="0039637B">
        <w:rPr>
          <w:rFonts w:cstheme="minorHAnsi"/>
          <w:color w:val="444444"/>
          <w:shd w:val="clear" w:color="auto" w:fill="FFFFFF"/>
        </w:rPr>
        <w:t>Conewango</w:t>
      </w:r>
      <w:proofErr w:type="spellEnd"/>
      <w:r w:rsidRPr="0039637B">
        <w:rPr>
          <w:rFonts w:cstheme="minorHAnsi"/>
          <w:color w:val="444444"/>
          <w:shd w:val="clear" w:color="auto" w:fill="FFFFFF"/>
        </w:rPr>
        <w:t xml:space="preserve"> Switch Tenders and the Independent Railroaders</w:t>
      </w:r>
      <w:r>
        <w:rPr>
          <w:rFonts w:cstheme="minorHAnsi"/>
          <w:sz w:val="20"/>
          <w:szCs w:val="20"/>
        </w:rPr>
        <w:t xml:space="preserve"> </w:t>
      </w:r>
      <w:r w:rsidRPr="0039637B">
        <w:rPr>
          <w:rFonts w:cstheme="minorHAnsi"/>
        </w:rPr>
        <w:t xml:space="preserve">were present to attend the picnic and </w:t>
      </w:r>
      <w:r w:rsidR="00AA1CEC" w:rsidRPr="0039637B">
        <w:rPr>
          <w:rFonts w:cstheme="minorHAnsi"/>
        </w:rPr>
        <w:t>train watching</w:t>
      </w:r>
      <w:r w:rsidR="009D6E7B">
        <w:rPr>
          <w:rFonts w:cstheme="minorHAnsi"/>
        </w:rPr>
        <w:t xml:space="preserve"> that followed the meeting.</w:t>
      </w:r>
    </w:p>
    <w:p w14:paraId="0874FDAA" w14:textId="7B3BBF19" w:rsidR="000F76CF" w:rsidRDefault="000F76CF" w:rsidP="0039637B">
      <w:r>
        <w:t xml:space="preserve">A quorum </w:t>
      </w:r>
      <w:r w:rsidR="00A221A9">
        <w:t xml:space="preserve">(at least 10 members) </w:t>
      </w:r>
      <w:r w:rsidR="004C5C30">
        <w:t>was</w:t>
      </w:r>
      <w:r w:rsidR="00C631AF">
        <w:t xml:space="preserve"> established</w:t>
      </w:r>
      <w:r w:rsidR="004C5C30">
        <w:t xml:space="preserve"> with 1</w:t>
      </w:r>
      <w:r w:rsidR="00A64BD0">
        <w:t>7</w:t>
      </w:r>
      <w:r w:rsidR="004C5C30">
        <w:t xml:space="preserve"> members present</w:t>
      </w:r>
    </w:p>
    <w:p w14:paraId="7B5170FE" w14:textId="49614D67" w:rsidR="00973A27" w:rsidRDefault="00A221A9" w:rsidP="00361DEE">
      <w:pPr>
        <w:pStyle w:val="ListParagraph"/>
      </w:pPr>
      <w:r>
        <w:t>Announcements/Reports</w:t>
      </w:r>
    </w:p>
    <w:p w14:paraId="1C141473" w14:textId="1C76506D" w:rsidR="00A221A9" w:rsidRPr="00C509CA" w:rsidRDefault="0039637B" w:rsidP="00C509CA">
      <w:pPr>
        <w:pStyle w:val="ListParagraph"/>
        <w:numPr>
          <w:ilvl w:val="0"/>
          <w:numId w:val="27"/>
        </w:numPr>
        <w:rPr>
          <w:b w:val="0"/>
        </w:rPr>
      </w:pPr>
      <w:r>
        <w:t xml:space="preserve">Superintendent’s Report: </w:t>
      </w:r>
      <w:r>
        <w:rPr>
          <w:b w:val="0"/>
        </w:rPr>
        <w:t>Brad W. pointed out that we need additional members to step up to fill some necessary job opening</w:t>
      </w:r>
      <w:r w:rsidR="00B5085A">
        <w:rPr>
          <w:b w:val="0"/>
        </w:rPr>
        <w:t>s</w:t>
      </w:r>
      <w:r>
        <w:rPr>
          <w:b w:val="0"/>
        </w:rPr>
        <w:t xml:space="preserve">. One is a newsletter editor. Our clerk, treasurer, </w:t>
      </w:r>
      <w:r w:rsidR="00B5085A">
        <w:rPr>
          <w:b w:val="0"/>
        </w:rPr>
        <w:t>and web</w:t>
      </w:r>
      <w:r w:rsidR="00D73D4B">
        <w:rPr>
          <w:b w:val="0"/>
        </w:rPr>
        <w:t>-</w:t>
      </w:r>
      <w:r w:rsidR="00B5085A">
        <w:rPr>
          <w:b w:val="0"/>
        </w:rPr>
        <w:t xml:space="preserve">master </w:t>
      </w:r>
      <w:proofErr w:type="gramStart"/>
      <w:r w:rsidR="00B5085A">
        <w:rPr>
          <w:b w:val="0"/>
        </w:rPr>
        <w:t>is</w:t>
      </w:r>
      <w:proofErr w:type="gramEnd"/>
      <w:r w:rsidR="00B5085A">
        <w:rPr>
          <w:b w:val="0"/>
        </w:rPr>
        <w:t xml:space="preserve"> currently filling the role with the help of his wife. Another, and currently unfilled position, is someone to handle publicity. As we grow, we will need someone to get the word out to the public about upcoming events where the public is included. Brad also mentioned having someone else take over the role of web</w:t>
      </w:r>
      <w:r w:rsidR="00D73D4B">
        <w:rPr>
          <w:b w:val="0"/>
        </w:rPr>
        <w:t>-</w:t>
      </w:r>
      <w:r w:rsidR="00B5085A">
        <w:rPr>
          <w:b w:val="0"/>
        </w:rPr>
        <w:t>master and asked Dave E. to share what is involved. After rambling on about the website, Dave suggested that the most helpful thing would be f</w:t>
      </w:r>
      <w:r w:rsidR="00146C9B">
        <w:rPr>
          <w:b w:val="0"/>
        </w:rPr>
        <w:t>or members to contribute content for the website.</w:t>
      </w:r>
      <w:r w:rsidR="009D6E7B">
        <w:rPr>
          <w:b w:val="0"/>
        </w:rPr>
        <w:t xml:space="preserve"> Brad also mentioned that we </w:t>
      </w:r>
      <w:proofErr w:type="gramStart"/>
      <w:r w:rsidR="009D6E7B">
        <w:rPr>
          <w:b w:val="0"/>
        </w:rPr>
        <w:t>will</w:t>
      </w:r>
      <w:proofErr w:type="gramEnd"/>
      <w:r w:rsidR="009D6E7B">
        <w:rPr>
          <w:b w:val="0"/>
        </w:rPr>
        <w:t xml:space="preserve"> need someone to take on keeping a “company store.”</w:t>
      </w:r>
    </w:p>
    <w:p w14:paraId="15DE2129" w14:textId="4DED8454" w:rsidR="00C509CA" w:rsidRPr="00A876AF" w:rsidRDefault="00146C9B" w:rsidP="00C509CA">
      <w:pPr>
        <w:pStyle w:val="ListNumber"/>
        <w:numPr>
          <w:ilvl w:val="0"/>
          <w:numId w:val="27"/>
        </w:numPr>
      </w:pPr>
      <w:r>
        <w:rPr>
          <w:b/>
        </w:rPr>
        <w:t>Achievement Program</w:t>
      </w:r>
      <w:r w:rsidR="00C509CA" w:rsidRPr="00C509CA">
        <w:rPr>
          <w:b/>
        </w:rPr>
        <w:t>:</w:t>
      </w:r>
      <w:r w:rsidR="00C509CA">
        <w:t xml:space="preserve"> </w:t>
      </w:r>
      <w:r w:rsidR="00AA1CEC">
        <w:t xml:space="preserve">Mike H. shared </w:t>
      </w:r>
      <w:r>
        <w:t xml:space="preserve">a bit of what he learned at the regional convention and suggested that he would share more about how the contests were judged </w:t>
      </w:r>
      <w:r w:rsidR="00AA1CEC">
        <w:t xml:space="preserve">and how to prepare for them </w:t>
      </w:r>
      <w:r>
        <w:t xml:space="preserve">at a later meeting or newsletter article. </w:t>
      </w:r>
    </w:p>
    <w:p w14:paraId="7E9CB387" w14:textId="190B1883" w:rsidR="0023231B" w:rsidRPr="00094C2A" w:rsidRDefault="00146C9B" w:rsidP="0023231B">
      <w:pPr>
        <w:pStyle w:val="ListNumber"/>
        <w:numPr>
          <w:ilvl w:val="0"/>
          <w:numId w:val="28"/>
        </w:numPr>
        <w:rPr>
          <w:color w:val="000000" w:themeColor="text1"/>
        </w:rPr>
      </w:pPr>
      <w:r>
        <w:rPr>
          <w:b/>
        </w:rPr>
        <w:t>Treasurer’s Report</w:t>
      </w:r>
      <w:r w:rsidR="0023231B">
        <w:rPr>
          <w:b/>
        </w:rPr>
        <w:t xml:space="preserve">: </w:t>
      </w:r>
      <w:r>
        <w:t xml:space="preserve">Dave E. mentioned that we are now officially a 501(c)(3) non- profit organization. He shared some information about </w:t>
      </w:r>
      <w:r w:rsidR="000247A6">
        <w:t xml:space="preserve">fundraising </w:t>
      </w:r>
      <w:r>
        <w:t>activities t</w:t>
      </w:r>
      <w:r w:rsidR="000247A6">
        <w:t xml:space="preserve">hat we could do </w:t>
      </w:r>
      <w:r>
        <w:t xml:space="preserve">that he gleaned from an IRS publication: </w:t>
      </w:r>
      <w:r w:rsidR="000247A6">
        <w:t xml:space="preserve">fundraising activities conducted by volunteers or where donated merchandise is sold as well as activities conducted for the convenience of members. In response to a question from a member, he suggested that we </w:t>
      </w:r>
      <w:r w:rsidR="00D73D4B">
        <w:lastRenderedPageBreak/>
        <w:t>could</w:t>
      </w:r>
      <w:r w:rsidR="000247A6">
        <w:t xml:space="preserve"> sell things that were not donated as long as </w:t>
      </w:r>
      <w:r w:rsidR="00AA1CEC">
        <w:t>the items for sale relate</w:t>
      </w:r>
      <w:r w:rsidR="000247A6">
        <w:t xml:space="preserve"> directly to our stated purposes.</w:t>
      </w:r>
    </w:p>
    <w:p w14:paraId="72F75754" w14:textId="4BF87657" w:rsidR="00C509CA" w:rsidRPr="00944D54" w:rsidRDefault="00A31919" w:rsidP="00A221A9">
      <w:pPr>
        <w:pStyle w:val="ListParagraph"/>
        <w:numPr>
          <w:ilvl w:val="0"/>
          <w:numId w:val="26"/>
        </w:numPr>
        <w:rPr>
          <w:b w:val="0"/>
        </w:rPr>
      </w:pPr>
      <w:r w:rsidRPr="00094C2A">
        <w:rPr>
          <w:color w:val="000000" w:themeColor="text1"/>
        </w:rPr>
        <w:t>Jefferson Historical Society Train Show</w:t>
      </w:r>
      <w:r>
        <w:rPr>
          <w:color w:val="000000" w:themeColor="text1"/>
        </w:rPr>
        <w:t xml:space="preserve">: </w:t>
      </w:r>
      <w:r w:rsidRPr="00094C2A">
        <w:rPr>
          <w:color w:val="000000" w:themeColor="text1"/>
        </w:rPr>
        <w:t xml:space="preserve"> </w:t>
      </w:r>
      <w:r>
        <w:rPr>
          <w:b w:val="0"/>
          <w:color w:val="000000" w:themeColor="text1"/>
        </w:rPr>
        <w:t xml:space="preserve">Division 12 has been invited to participate at this one-day train show </w:t>
      </w:r>
      <w:r w:rsidRPr="00A31919">
        <w:rPr>
          <w:b w:val="0"/>
          <w:color w:val="000000" w:themeColor="text1"/>
        </w:rPr>
        <w:t xml:space="preserve">on Saturday, July 21, 2018 </w:t>
      </w:r>
      <w:r>
        <w:rPr>
          <w:b w:val="0"/>
          <w:color w:val="000000" w:themeColor="text1"/>
        </w:rPr>
        <w:t>in Jefferson Ohio. Our T-</w:t>
      </w:r>
      <w:proofErr w:type="spellStart"/>
      <w:r>
        <w:rPr>
          <w:b w:val="0"/>
          <w:color w:val="000000" w:themeColor="text1"/>
        </w:rPr>
        <w:t>Trak</w:t>
      </w:r>
      <w:proofErr w:type="spellEnd"/>
      <w:r>
        <w:rPr>
          <w:b w:val="0"/>
          <w:color w:val="000000" w:themeColor="text1"/>
        </w:rPr>
        <w:t xml:space="preserve"> Committee has agreed to have this show as the goal </w:t>
      </w:r>
      <w:r w:rsidRPr="00A31919">
        <w:rPr>
          <w:b w:val="0"/>
          <w:color w:val="000000" w:themeColor="text1"/>
        </w:rPr>
        <w:t xml:space="preserve">for </w:t>
      </w:r>
      <w:r>
        <w:rPr>
          <w:b w:val="0"/>
          <w:color w:val="000000" w:themeColor="text1"/>
        </w:rPr>
        <w:t xml:space="preserve">our </w:t>
      </w:r>
      <w:r w:rsidRPr="00A31919">
        <w:rPr>
          <w:b w:val="0"/>
          <w:color w:val="000000" w:themeColor="text1"/>
        </w:rPr>
        <w:t>first T-</w:t>
      </w:r>
      <w:proofErr w:type="spellStart"/>
      <w:r w:rsidRPr="00A31919">
        <w:rPr>
          <w:b w:val="0"/>
          <w:color w:val="000000" w:themeColor="text1"/>
        </w:rPr>
        <w:t>Trak</w:t>
      </w:r>
      <w:proofErr w:type="spellEnd"/>
      <w:r w:rsidRPr="00A31919">
        <w:rPr>
          <w:b w:val="0"/>
          <w:color w:val="000000" w:themeColor="text1"/>
        </w:rPr>
        <w:t xml:space="preserve"> layout setup</w:t>
      </w:r>
      <w:r>
        <w:rPr>
          <w:b w:val="0"/>
          <w:color w:val="000000" w:themeColor="text1"/>
        </w:rPr>
        <w:t xml:space="preserve">. </w:t>
      </w:r>
    </w:p>
    <w:p w14:paraId="3118DBBF" w14:textId="11C6ECAF" w:rsidR="004E5BDB" w:rsidRPr="00D73D4B" w:rsidRDefault="00944D54" w:rsidP="00D73D4B">
      <w:pPr>
        <w:pStyle w:val="ListParagraph"/>
        <w:numPr>
          <w:ilvl w:val="0"/>
          <w:numId w:val="26"/>
        </w:numPr>
        <w:rPr>
          <w:b w:val="0"/>
        </w:rPr>
      </w:pPr>
      <w:r>
        <w:rPr>
          <w:color w:val="000000" w:themeColor="text1"/>
        </w:rPr>
        <w:t>Upcoming meetings:</w:t>
      </w:r>
      <w:r>
        <w:rPr>
          <w:b w:val="0"/>
        </w:rPr>
        <w:t xml:space="preserve"> </w:t>
      </w:r>
      <w:r w:rsidR="00AA1CEC">
        <w:rPr>
          <w:b w:val="0"/>
        </w:rPr>
        <w:t xml:space="preserve">As well as going through the upcoming schedule, </w:t>
      </w:r>
      <w:r>
        <w:rPr>
          <w:b w:val="0"/>
        </w:rPr>
        <w:t>Brad W. pointed out that several details</w:t>
      </w:r>
      <w:r w:rsidR="003963F1">
        <w:rPr>
          <w:b w:val="0"/>
        </w:rPr>
        <w:t xml:space="preserve"> in our upcoming schedule </w:t>
      </w:r>
      <w:r>
        <w:rPr>
          <w:b w:val="0"/>
        </w:rPr>
        <w:t>have been finalized</w:t>
      </w:r>
      <w:r w:rsidR="00AA1CEC">
        <w:rPr>
          <w:b w:val="0"/>
        </w:rPr>
        <w:t xml:space="preserve"> or changed</w:t>
      </w:r>
      <w:r>
        <w:rPr>
          <w:b w:val="0"/>
        </w:rPr>
        <w:t>:</w:t>
      </w:r>
      <w:r w:rsidR="00D73D4B">
        <w:rPr>
          <w:b w:val="0"/>
        </w:rPr>
        <w:t xml:space="preserve"> </w:t>
      </w:r>
      <w:r w:rsidRPr="00D73D4B">
        <w:rPr>
          <w:color w:val="000000" w:themeColor="text1"/>
        </w:rPr>
        <w:t>The Division 12 membership meeting on September 8</w:t>
      </w:r>
      <w:r w:rsidRPr="00D73D4B">
        <w:rPr>
          <w:color w:val="000000" w:themeColor="text1"/>
          <w:vertAlign w:val="superscript"/>
        </w:rPr>
        <w:t>th</w:t>
      </w:r>
      <w:r w:rsidRPr="00D73D4B">
        <w:rPr>
          <w:color w:val="000000" w:themeColor="text1"/>
        </w:rPr>
        <w:t>:</w:t>
      </w:r>
      <w:r w:rsidR="004E5BDB" w:rsidRPr="00D73D4B">
        <w:rPr>
          <w:b w:val="0"/>
        </w:rPr>
        <w:t xml:space="preserve"> will be at 1:00 </w:t>
      </w:r>
      <w:r w:rsidRPr="00D73D4B">
        <w:rPr>
          <w:b w:val="0"/>
        </w:rPr>
        <w:t xml:space="preserve">at the Salamanca Railroad </w:t>
      </w:r>
      <w:r w:rsidR="00E06D1B" w:rsidRPr="00D73D4B">
        <w:rPr>
          <w:b w:val="0"/>
        </w:rPr>
        <w:t xml:space="preserve">Museum, </w:t>
      </w:r>
      <w:r w:rsidR="004E5BDB" w:rsidRPr="00D73D4B">
        <w:rPr>
          <w:b w:val="0"/>
        </w:rPr>
        <w:t xml:space="preserve">in NY.  </w:t>
      </w:r>
      <w:r w:rsidR="004E5BDB">
        <w:t xml:space="preserve">The Division 12 membership meetings in July and August will need to adjust their starting times to 10:00 AM </w:t>
      </w:r>
      <w:r w:rsidR="004E5BDB" w:rsidRPr="00D73D4B">
        <w:rPr>
          <w:b w:val="0"/>
        </w:rPr>
        <w:t xml:space="preserve">due to the Cambridge Springs Trolley Station being open to the public on Saturday afternoons during the summer. </w:t>
      </w:r>
    </w:p>
    <w:p w14:paraId="15838737" w14:textId="2AED01A7" w:rsidR="0015180F" w:rsidRPr="004B5C09" w:rsidRDefault="00A221A9" w:rsidP="00E06D1B">
      <w:pPr>
        <w:pStyle w:val="ListParagraph"/>
        <w:numPr>
          <w:ilvl w:val="0"/>
          <w:numId w:val="26"/>
        </w:numPr>
      </w:pPr>
      <w:r>
        <w:t>Business</w:t>
      </w:r>
      <w:r w:rsidR="00E06D1B">
        <w:t xml:space="preserve"> for the good of the order</w:t>
      </w:r>
    </w:p>
    <w:p w14:paraId="32CEC394" w14:textId="5D5490A3" w:rsidR="00A221A9" w:rsidRDefault="00E06D1B" w:rsidP="003C28A1">
      <w:pPr>
        <w:pStyle w:val="ListNumber"/>
      </w:pPr>
      <w:r>
        <w:rPr>
          <w:b/>
        </w:rPr>
        <w:t xml:space="preserve">Jason G. brought up a desire for the division to do more to foster </w:t>
      </w:r>
      <w:r w:rsidR="00AA1CEC">
        <w:rPr>
          <w:b/>
        </w:rPr>
        <w:t xml:space="preserve">model railroad </w:t>
      </w:r>
      <w:r>
        <w:rPr>
          <w:b/>
        </w:rPr>
        <w:t xml:space="preserve">operations.  </w:t>
      </w:r>
      <w:r>
        <w:t xml:space="preserve">As an action step he volunteered to become the “Operations Coordinator.” Dave E. expressed interest and offered to help facilitate by adding an “Operations” page to our website. </w:t>
      </w:r>
    </w:p>
    <w:p w14:paraId="3783ED3F" w14:textId="344D84B7" w:rsidR="00E06D1B" w:rsidRPr="00AA1CEC" w:rsidRDefault="00E06D1B" w:rsidP="003C28A1">
      <w:pPr>
        <w:pStyle w:val="ListNumber"/>
      </w:pPr>
      <w:r>
        <w:rPr>
          <w:b/>
        </w:rPr>
        <w:t>Ray G.</w:t>
      </w:r>
      <w:r>
        <w:t xml:space="preserve"> </w:t>
      </w:r>
      <w:r>
        <w:rPr>
          <w:b/>
        </w:rPr>
        <w:t xml:space="preserve">brought up his desire to have meetings start with the Pledge of </w:t>
      </w:r>
      <w:r w:rsidR="00AA1CEC">
        <w:rPr>
          <w:b/>
        </w:rPr>
        <w:t>Allegiance</w:t>
      </w:r>
      <w:r>
        <w:rPr>
          <w:b/>
        </w:rPr>
        <w:t xml:space="preserve">. </w:t>
      </w:r>
      <w:r w:rsidR="00AA1CEC">
        <w:t xml:space="preserve">After discussing his rationale (status as veteran and sense of patriotism) and reaffirming that he is a member in good standing, he proposed a motion that he be allowed to lead the Pledge of Allegiance before membership meetings. Larry D. seconded the motion. Discussion followed. Several officers brought up points to consider: We are not a government-sponsored organization, officers had not seen the pledge at other NMRA meetings, our purpose is educational </w:t>
      </w:r>
      <w:r w:rsidR="00D73D4B">
        <w:t>specific to</w:t>
      </w:r>
      <w:r w:rsidR="00AA1CEC">
        <w:t xml:space="preserve"> model and prototype railroads</w:t>
      </w:r>
      <w:r w:rsidR="00D73D4B">
        <w:t>, and our issues with receiving our IRS status had to do with straying from our purpose.</w:t>
      </w:r>
      <w:r w:rsidR="00AA1CEC">
        <w:t xml:space="preserve"> At one </w:t>
      </w:r>
      <w:r w:rsidR="00AA1CEC" w:rsidRPr="00AA1CEC">
        <w:t>point the discussion</w:t>
      </w:r>
      <w:r w:rsidR="00AA1CEC">
        <w:t xml:space="preserve"> was tabled for a train to pass through</w:t>
      </w:r>
      <w:r w:rsidR="00570E53">
        <w:t>. Before a vote on the motion was held, Larry D. proposed a motion to table discussion and</w:t>
      </w:r>
      <w:r w:rsidR="00D73D4B">
        <w:t xml:space="preserve"> the vote until a later meeting</w:t>
      </w:r>
      <w:r w:rsidR="00570E53">
        <w:t xml:space="preserve"> so that more of the membership could be involved in the decision. The motion was seconded by Dale D. The motion to table discussion and vote passed with a simple majority of eight yeas to seven nays. An action step was that Larry would get together with Ray to write something up to share with the membership in the </w:t>
      </w:r>
      <w:r w:rsidR="00570E53" w:rsidRPr="00570E53">
        <w:rPr>
          <w:i/>
        </w:rPr>
        <w:t>Builder’s Plate</w:t>
      </w:r>
      <w:r w:rsidR="00570E53">
        <w:t xml:space="preserve"> newsletter.</w:t>
      </w:r>
    </w:p>
    <w:p w14:paraId="654FFD49" w14:textId="226E9728" w:rsidR="006C267D" w:rsidRDefault="0015180F" w:rsidP="002F0718">
      <w:pPr>
        <w:pStyle w:val="ListParagraph"/>
      </w:pPr>
      <w:r w:rsidRPr="004B5C09">
        <w:t>Adjournment</w:t>
      </w:r>
    </w:p>
    <w:p w14:paraId="08DA48EF" w14:textId="11104FAE" w:rsidR="006C267D" w:rsidRDefault="006C267D" w:rsidP="006C267D">
      <w:r>
        <w:tab/>
      </w:r>
      <w:sdt>
        <w:sdtPr>
          <w:alias w:val="Name"/>
          <w:tag w:val="Name"/>
          <w:id w:val="811033342"/>
          <w:placeholder>
            <w:docPart w:val="8016D96E6EBD794E929DFFB77CF68B77"/>
          </w:placeholder>
          <w:dataBinding w:prefixMappings="xmlns:ns0='http://purl.org/dc/elements/1.1/' xmlns:ns1='http://schemas.openxmlformats.org/package/2006/metadata/core-properties' " w:xpath="/ns1:coreProperties[1]/ns0:description[1]" w:storeItemID="{6C3C8BC8-F283-45AE-878A-BAB7291924A1}"/>
          <w:text/>
        </w:sdtPr>
        <w:sdtEndPr/>
        <w:sdtContent>
          <w:r>
            <w:t>Brad White</w:t>
          </w:r>
        </w:sdtContent>
      </w:sdt>
      <w:r w:rsidRPr="00361DEE">
        <w:t xml:space="preserve"> adjourned the meeting at</w:t>
      </w:r>
      <w:r>
        <w:t xml:space="preserve"> </w:t>
      </w:r>
      <w:r w:rsidR="00F80FE4">
        <w:t>12</w:t>
      </w:r>
      <w:r w:rsidR="009D6E7B">
        <w:t>:10</w:t>
      </w:r>
      <w:r>
        <w:t xml:space="preserve"> PM</w:t>
      </w:r>
      <w:r w:rsidRPr="00361DEE">
        <w:t>.</w:t>
      </w:r>
    </w:p>
    <w:p w14:paraId="626086C7" w14:textId="77777777" w:rsidR="006C267D" w:rsidRDefault="006C267D" w:rsidP="006C267D">
      <w:pPr>
        <w:ind w:left="0"/>
      </w:pPr>
      <w:bookmarkStart w:id="0" w:name="_GoBack"/>
      <w:bookmarkEnd w:id="0"/>
    </w:p>
    <w:p w14:paraId="3649F97E" w14:textId="76F354EE" w:rsidR="008E476B" w:rsidRDefault="0015180F" w:rsidP="00361DEE">
      <w:r>
        <w:t xml:space="preserve">Minutes </w:t>
      </w:r>
      <w:r w:rsidRPr="00616B41">
        <w:t>s</w:t>
      </w:r>
      <w:r w:rsidR="008E476B" w:rsidRPr="00616B41">
        <w:t xml:space="preserve">ubmitted </w:t>
      </w:r>
      <w:r w:rsidR="004E227E">
        <w:t xml:space="preserve">by:  </w:t>
      </w:r>
      <w:r w:rsidR="004058CE">
        <w:t>David Ellis (Clerk/Treasurer)</w:t>
      </w:r>
    </w:p>
    <w:p w14:paraId="4EF52154" w14:textId="03AEE0D5" w:rsidR="008E476B" w:rsidRPr="00554276" w:rsidRDefault="008E476B" w:rsidP="00361DEE">
      <w:r>
        <w:t xml:space="preserve">Minutes </w:t>
      </w:r>
      <w:r w:rsidR="00FB3809">
        <w:t>a</w:t>
      </w:r>
      <w:r>
        <w:t xml:space="preserve">pproved by: </w:t>
      </w:r>
    </w:p>
    <w:sectPr w:rsidR="008E476B" w:rsidRPr="00554276" w:rsidSect="009D6E7B">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Ｐゴシック">
    <w:charset w:val="4E"/>
    <w:family w:val="auto"/>
    <w:pitch w:val="variable"/>
    <w:sig w:usb0="E00002FF" w:usb1="6AC7FDFB" w:usb2="00000012" w:usb3="00000000" w:csb0="0002009F" w:csb1="00000000"/>
  </w:font>
  <w:font w:name="ＭＳ Ｐ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2075D8"/>
    <w:lvl w:ilvl="0">
      <w:start w:val="1"/>
      <w:numFmt w:val="upperRoman"/>
      <w:lvlText w:val="%1."/>
      <w:lvlJc w:val="right"/>
      <w:pPr>
        <w:tabs>
          <w:tab w:val="num" w:pos="180"/>
        </w:tabs>
        <w:ind w:left="180" w:hanging="180"/>
      </w:p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3EA525C"/>
    <w:multiLevelType w:val="hybridMultilevel"/>
    <w:tmpl w:val="935496A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1">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4E20E7A"/>
    <w:multiLevelType w:val="hybridMultilevel"/>
    <w:tmpl w:val="FD729C66"/>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1">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2">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45A6B27"/>
    <w:multiLevelType w:val="hybridMultilevel"/>
    <w:tmpl w:val="29761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18"/>
  </w:num>
  <w:num w:numId="4">
    <w:abstractNumId w:val="11"/>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6"/>
  </w:num>
  <w:num w:numId="18">
    <w:abstractNumId w:val="15"/>
  </w:num>
  <w:num w:numId="19">
    <w:abstractNumId w:val="14"/>
  </w:num>
  <w:num w:numId="20">
    <w:abstractNumId w:val="13"/>
  </w:num>
  <w:num w:numId="21">
    <w:abstractNumId w:val="19"/>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1"/>
  </w:num>
  <w:num w:numId="26">
    <w:abstractNumId w:val="20"/>
  </w:num>
  <w:num w:numId="27">
    <w:abstractNumId w:val="1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285"/>
    <w:rsid w:val="000247A6"/>
    <w:rsid w:val="00030D56"/>
    <w:rsid w:val="000450F8"/>
    <w:rsid w:val="00064277"/>
    <w:rsid w:val="000B286F"/>
    <w:rsid w:val="000C1671"/>
    <w:rsid w:val="000F54C8"/>
    <w:rsid w:val="000F76CF"/>
    <w:rsid w:val="001120CF"/>
    <w:rsid w:val="0011573E"/>
    <w:rsid w:val="00140DAE"/>
    <w:rsid w:val="00142BBF"/>
    <w:rsid w:val="00146C9B"/>
    <w:rsid w:val="0015180F"/>
    <w:rsid w:val="00154C09"/>
    <w:rsid w:val="00174B11"/>
    <w:rsid w:val="00193653"/>
    <w:rsid w:val="001A362C"/>
    <w:rsid w:val="0023231B"/>
    <w:rsid w:val="00242A1E"/>
    <w:rsid w:val="00276FA1"/>
    <w:rsid w:val="00291B4A"/>
    <w:rsid w:val="002C3D7E"/>
    <w:rsid w:val="002F0718"/>
    <w:rsid w:val="00312365"/>
    <w:rsid w:val="00360B6E"/>
    <w:rsid w:val="00361DEE"/>
    <w:rsid w:val="00366FB0"/>
    <w:rsid w:val="00375A45"/>
    <w:rsid w:val="00392B8B"/>
    <w:rsid w:val="003938DC"/>
    <w:rsid w:val="0039637B"/>
    <w:rsid w:val="003963F1"/>
    <w:rsid w:val="003B176B"/>
    <w:rsid w:val="003B27B3"/>
    <w:rsid w:val="003B5076"/>
    <w:rsid w:val="003C28A1"/>
    <w:rsid w:val="004058CE"/>
    <w:rsid w:val="00411F8B"/>
    <w:rsid w:val="00446B92"/>
    <w:rsid w:val="00477352"/>
    <w:rsid w:val="004B5C09"/>
    <w:rsid w:val="004C5C30"/>
    <w:rsid w:val="004E227E"/>
    <w:rsid w:val="004E5BDB"/>
    <w:rsid w:val="00541624"/>
    <w:rsid w:val="00554276"/>
    <w:rsid w:val="005567B7"/>
    <w:rsid w:val="0055778A"/>
    <w:rsid w:val="00570E53"/>
    <w:rsid w:val="005A3AF6"/>
    <w:rsid w:val="005E099E"/>
    <w:rsid w:val="00607687"/>
    <w:rsid w:val="00616B41"/>
    <w:rsid w:val="00620AE8"/>
    <w:rsid w:val="0063331B"/>
    <w:rsid w:val="0064628C"/>
    <w:rsid w:val="00680296"/>
    <w:rsid w:val="00687389"/>
    <w:rsid w:val="006928C1"/>
    <w:rsid w:val="006A6BF8"/>
    <w:rsid w:val="006C267D"/>
    <w:rsid w:val="006F03D4"/>
    <w:rsid w:val="00771C24"/>
    <w:rsid w:val="007A19A7"/>
    <w:rsid w:val="007D5836"/>
    <w:rsid w:val="008240DA"/>
    <w:rsid w:val="008429E5"/>
    <w:rsid w:val="00865D8B"/>
    <w:rsid w:val="00867EA4"/>
    <w:rsid w:val="00897D88"/>
    <w:rsid w:val="008E476B"/>
    <w:rsid w:val="00916A40"/>
    <w:rsid w:val="009329CF"/>
    <w:rsid w:val="00932F50"/>
    <w:rsid w:val="00944D54"/>
    <w:rsid w:val="00973A27"/>
    <w:rsid w:val="009921B8"/>
    <w:rsid w:val="009D6E7B"/>
    <w:rsid w:val="00A07662"/>
    <w:rsid w:val="00A14DBF"/>
    <w:rsid w:val="00A221A9"/>
    <w:rsid w:val="00A31919"/>
    <w:rsid w:val="00A64BD0"/>
    <w:rsid w:val="00A70512"/>
    <w:rsid w:val="00A71AC4"/>
    <w:rsid w:val="00A9231C"/>
    <w:rsid w:val="00AA1CEC"/>
    <w:rsid w:val="00AE3336"/>
    <w:rsid w:val="00AE361F"/>
    <w:rsid w:val="00B247A9"/>
    <w:rsid w:val="00B435B5"/>
    <w:rsid w:val="00B5085A"/>
    <w:rsid w:val="00B5473E"/>
    <w:rsid w:val="00B75CFC"/>
    <w:rsid w:val="00C11FAE"/>
    <w:rsid w:val="00C1643D"/>
    <w:rsid w:val="00C261A9"/>
    <w:rsid w:val="00C509CA"/>
    <w:rsid w:val="00C62DC5"/>
    <w:rsid w:val="00C631AF"/>
    <w:rsid w:val="00C87A50"/>
    <w:rsid w:val="00CC1DCF"/>
    <w:rsid w:val="00CF7347"/>
    <w:rsid w:val="00D31AB7"/>
    <w:rsid w:val="00D644DD"/>
    <w:rsid w:val="00D73D4B"/>
    <w:rsid w:val="00DC79AD"/>
    <w:rsid w:val="00DD19A7"/>
    <w:rsid w:val="00DF2868"/>
    <w:rsid w:val="00E06D1B"/>
    <w:rsid w:val="00E6590E"/>
    <w:rsid w:val="00F23697"/>
    <w:rsid w:val="00F36BB7"/>
    <w:rsid w:val="00F53E27"/>
    <w:rsid w:val="00F80FE4"/>
    <w:rsid w:val="00FB3809"/>
    <w:rsid w:val="00FB4285"/>
    <w:rsid w:val="00FE3C1D"/>
    <w:rsid w:val="00FF6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ru v:ext="edit" colors="teal"/>
    </o:shapedefaults>
    <o:shapelayout v:ext="edit">
      <o:idmap v:ext="edit" data="1"/>
    </o:shapelayout>
  </w:shapeDefaults>
  <w:decimalSymbol w:val="."/>
  <w:listSeparator w:val=","/>
  <w14:docId w14:val="4F42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 w:type="character" w:styleId="Hyperlink">
    <w:name w:val="Hyperlink"/>
    <w:basedOn w:val="DefaultParagraphFont"/>
    <w:uiPriority w:val="99"/>
    <w:unhideWhenUsed/>
    <w:rsid w:val="00C11FAE"/>
    <w:rPr>
      <w:color w:val="0000FF" w:themeColor="hyperlink"/>
      <w:u w:val="single"/>
    </w:rPr>
  </w:style>
  <w:style w:type="character" w:styleId="FollowedHyperlink">
    <w:name w:val="FollowedHyperlink"/>
    <w:basedOn w:val="DefaultParagraphFont"/>
    <w:uiPriority w:val="99"/>
    <w:semiHidden/>
    <w:unhideWhenUsed/>
    <w:rsid w:val="00D644DD"/>
    <w:rPr>
      <w:color w:val="800080" w:themeColor="followedHyperlink"/>
      <w:u w:val="single"/>
    </w:rPr>
  </w:style>
  <w:style w:type="paragraph" w:styleId="NormalWeb">
    <w:name w:val="Normal (Web)"/>
    <w:basedOn w:val="Normal"/>
    <w:uiPriority w:val="99"/>
    <w:semiHidden/>
    <w:unhideWhenUsed/>
    <w:rsid w:val="000B286F"/>
    <w:pPr>
      <w:spacing w:before="100" w:beforeAutospacing="1" w:after="100" w:afterAutospacing="1" w:line="240" w:lineRule="auto"/>
      <w:ind w:left="0"/>
    </w:pPr>
    <w:rPr>
      <w:rFonts w:ascii="Times" w:hAnsi="Times"/>
      <w:sz w:val="20"/>
      <w:szCs w:val="20"/>
    </w:rPr>
  </w:style>
  <w:style w:type="character" w:customStyle="1" w:styleId="apple-converted-space">
    <w:name w:val="apple-converted-space"/>
    <w:basedOn w:val="DefaultParagraphFont"/>
    <w:rsid w:val="000B28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 w:type="character" w:styleId="Hyperlink">
    <w:name w:val="Hyperlink"/>
    <w:basedOn w:val="DefaultParagraphFont"/>
    <w:uiPriority w:val="99"/>
    <w:unhideWhenUsed/>
    <w:rsid w:val="00C11FAE"/>
    <w:rPr>
      <w:color w:val="0000FF" w:themeColor="hyperlink"/>
      <w:u w:val="single"/>
    </w:rPr>
  </w:style>
  <w:style w:type="character" w:styleId="FollowedHyperlink">
    <w:name w:val="FollowedHyperlink"/>
    <w:basedOn w:val="DefaultParagraphFont"/>
    <w:uiPriority w:val="99"/>
    <w:semiHidden/>
    <w:unhideWhenUsed/>
    <w:rsid w:val="00D644DD"/>
    <w:rPr>
      <w:color w:val="800080" w:themeColor="followedHyperlink"/>
      <w:u w:val="single"/>
    </w:rPr>
  </w:style>
  <w:style w:type="paragraph" w:styleId="NormalWeb">
    <w:name w:val="Normal (Web)"/>
    <w:basedOn w:val="Normal"/>
    <w:uiPriority w:val="99"/>
    <w:semiHidden/>
    <w:unhideWhenUsed/>
    <w:rsid w:val="000B286F"/>
    <w:pPr>
      <w:spacing w:before="100" w:beforeAutospacing="1" w:after="100" w:afterAutospacing="1" w:line="240" w:lineRule="auto"/>
      <w:ind w:left="0"/>
    </w:pPr>
    <w:rPr>
      <w:rFonts w:ascii="Times" w:hAnsi="Times"/>
      <w:sz w:val="20"/>
      <w:szCs w:val="20"/>
    </w:rPr>
  </w:style>
  <w:style w:type="character" w:customStyle="1" w:styleId="apple-converted-space">
    <w:name w:val="apple-converted-space"/>
    <w:basedOn w:val="DefaultParagraphFont"/>
    <w:rsid w:val="000B2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379519">
      <w:bodyDiv w:val="1"/>
      <w:marLeft w:val="0"/>
      <w:marRight w:val="0"/>
      <w:marTop w:val="0"/>
      <w:marBottom w:val="0"/>
      <w:divBdr>
        <w:top w:val="none" w:sz="0" w:space="0" w:color="auto"/>
        <w:left w:val="none" w:sz="0" w:space="0" w:color="auto"/>
        <w:bottom w:val="none" w:sz="0" w:space="0" w:color="auto"/>
        <w:right w:val="none" w:sz="0" w:space="0" w:color="auto"/>
      </w:divBdr>
    </w:div>
    <w:div w:id="674379793">
      <w:bodyDiv w:val="1"/>
      <w:marLeft w:val="0"/>
      <w:marRight w:val="0"/>
      <w:marTop w:val="0"/>
      <w:marBottom w:val="0"/>
      <w:divBdr>
        <w:top w:val="none" w:sz="0" w:space="0" w:color="auto"/>
        <w:left w:val="none" w:sz="0" w:space="0" w:color="auto"/>
        <w:bottom w:val="none" w:sz="0" w:space="0" w:color="auto"/>
        <w:right w:val="none" w:sz="0" w:space="0" w:color="auto"/>
      </w:divBdr>
    </w:div>
    <w:div w:id="1112551378">
      <w:bodyDiv w:val="1"/>
      <w:marLeft w:val="0"/>
      <w:marRight w:val="0"/>
      <w:marTop w:val="0"/>
      <w:marBottom w:val="0"/>
      <w:divBdr>
        <w:top w:val="none" w:sz="0" w:space="0" w:color="auto"/>
        <w:left w:val="none" w:sz="0" w:space="0" w:color="auto"/>
        <w:bottom w:val="none" w:sz="0" w:space="0" w:color="auto"/>
        <w:right w:val="none" w:sz="0" w:space="0" w:color="auto"/>
      </w:divBdr>
    </w:div>
    <w:div w:id="1788886256">
      <w:bodyDiv w:val="1"/>
      <w:marLeft w:val="0"/>
      <w:marRight w:val="0"/>
      <w:marTop w:val="0"/>
      <w:marBottom w:val="0"/>
      <w:divBdr>
        <w:top w:val="none" w:sz="0" w:space="0" w:color="auto"/>
        <w:left w:val="none" w:sz="0" w:space="0" w:color="auto"/>
        <w:bottom w:val="none" w:sz="0" w:space="0" w:color="auto"/>
        <w:right w:val="none" w:sz="0" w:space="0" w:color="auto"/>
      </w:divBdr>
    </w:div>
    <w:div w:id="209027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39:bhj2xfjd3j78sgytz8kwc3480000gp:T:TM02807584"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1D3645E067814F99FFAC814A795054"/>
        <w:category>
          <w:name w:val="General"/>
          <w:gallery w:val="placeholder"/>
        </w:category>
        <w:types>
          <w:type w:val="bbPlcHdr"/>
        </w:types>
        <w:behaviors>
          <w:behavior w:val="content"/>
        </w:behaviors>
        <w:guid w:val="{D9C394BE-DF9A-5040-BA63-9C0F03311A3F}"/>
      </w:docPartPr>
      <w:docPartBody>
        <w:p w:rsidR="003F743E" w:rsidRDefault="003F743E">
          <w:pPr>
            <w:pStyle w:val="F61D3645E067814F99FFAC814A795054"/>
          </w:pPr>
          <w:r>
            <w:t>[Click to select date]</w:t>
          </w:r>
        </w:p>
      </w:docPartBody>
    </w:docPart>
    <w:docPart>
      <w:docPartPr>
        <w:name w:val="6ADF2B1EFC1468498554BAFABE5CA517"/>
        <w:category>
          <w:name w:val="General"/>
          <w:gallery w:val="placeholder"/>
        </w:category>
        <w:types>
          <w:type w:val="bbPlcHdr"/>
        </w:types>
        <w:behaviors>
          <w:behavior w:val="content"/>
        </w:behaviors>
        <w:guid w:val="{73A6E06B-B4E3-A844-AC91-7490D3A1D1A4}"/>
      </w:docPartPr>
      <w:docPartBody>
        <w:p w:rsidR="003F743E" w:rsidRDefault="003F743E">
          <w:pPr>
            <w:pStyle w:val="6ADF2B1EFC1468498554BAFABE5CA517"/>
          </w:pPr>
          <w:r w:rsidRPr="002C3D7E">
            <w:rPr>
              <w:rStyle w:val="PlaceholderText"/>
            </w:rPr>
            <w:t>[Facilitator Name]</w:t>
          </w:r>
        </w:p>
      </w:docPartBody>
    </w:docPart>
    <w:docPart>
      <w:docPartPr>
        <w:name w:val="97EDB46AE3CE784B8FC7B5B332031B6C"/>
        <w:category>
          <w:name w:val="General"/>
          <w:gallery w:val="placeholder"/>
        </w:category>
        <w:types>
          <w:type w:val="bbPlcHdr"/>
        </w:types>
        <w:behaviors>
          <w:behavior w:val="content"/>
        </w:behaviors>
        <w:guid w:val="{CAF6424C-D877-CF4B-93D7-430C94171BC4}"/>
      </w:docPartPr>
      <w:docPartBody>
        <w:p w:rsidR="003F743E" w:rsidRDefault="003F743E">
          <w:pPr>
            <w:pStyle w:val="97EDB46AE3CE784B8FC7B5B332031B6C"/>
          </w:pPr>
          <w:r w:rsidRPr="002C3D7E">
            <w:rPr>
              <w:rStyle w:val="PlaceholderText"/>
            </w:rPr>
            <w:t>[time]</w:t>
          </w:r>
        </w:p>
      </w:docPartBody>
    </w:docPart>
    <w:docPart>
      <w:docPartPr>
        <w:name w:val="0425466FCD334545B85B2A8D9B4786EE"/>
        <w:category>
          <w:name w:val="General"/>
          <w:gallery w:val="placeholder"/>
        </w:category>
        <w:types>
          <w:type w:val="bbPlcHdr"/>
        </w:types>
        <w:behaviors>
          <w:behavior w:val="content"/>
        </w:behaviors>
        <w:guid w:val="{EAE57F88-A98F-9F4F-85DC-EB9407038FAA}"/>
      </w:docPartPr>
      <w:docPartBody>
        <w:p w:rsidR="003F743E" w:rsidRDefault="003F743E">
          <w:pPr>
            <w:pStyle w:val="0425466FCD334545B85B2A8D9B4786EE"/>
          </w:pPr>
          <w:r w:rsidRPr="002C3D7E">
            <w:rPr>
              <w:rStyle w:val="PlaceholderText"/>
            </w:rPr>
            <w:t>[click to select date]</w:t>
          </w:r>
        </w:p>
      </w:docPartBody>
    </w:docPart>
    <w:docPart>
      <w:docPartPr>
        <w:name w:val="7C5ABA651D269B499F73C6EF4BD76CD7"/>
        <w:category>
          <w:name w:val="General"/>
          <w:gallery w:val="placeholder"/>
        </w:category>
        <w:types>
          <w:type w:val="bbPlcHdr"/>
        </w:types>
        <w:behaviors>
          <w:behavior w:val="content"/>
        </w:behaviors>
        <w:guid w:val="{DA69E3A9-10F8-FE4A-8DB3-C9F787D0C747}"/>
      </w:docPartPr>
      <w:docPartBody>
        <w:p w:rsidR="003F743E" w:rsidRDefault="003F743E">
          <w:pPr>
            <w:pStyle w:val="7C5ABA651D269B499F73C6EF4BD76CD7"/>
          </w:pPr>
          <w:r w:rsidRPr="002C3D7E">
            <w:rPr>
              <w:rStyle w:val="PlaceholderText"/>
            </w:rPr>
            <w:t>[Secretary Name]</w:t>
          </w:r>
        </w:p>
      </w:docPartBody>
    </w:docPart>
    <w:docPart>
      <w:docPartPr>
        <w:name w:val="8016D96E6EBD794E929DFFB77CF68B77"/>
        <w:category>
          <w:name w:val="General"/>
          <w:gallery w:val="placeholder"/>
        </w:category>
        <w:types>
          <w:type w:val="bbPlcHdr"/>
        </w:types>
        <w:behaviors>
          <w:behavior w:val="content"/>
        </w:behaviors>
        <w:guid w:val="{16110ADE-0996-B64A-B443-B1EFA7FF791D}"/>
      </w:docPartPr>
      <w:docPartBody>
        <w:p w:rsidR="00DD5271" w:rsidRDefault="00DD5271" w:rsidP="00DD5271">
          <w:pPr>
            <w:pStyle w:val="8016D96E6EBD794E929DFFB77CF68B77"/>
          </w:pPr>
          <w:r>
            <w:t>[Facilitator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Ｐゴシック">
    <w:charset w:val="4E"/>
    <w:family w:val="auto"/>
    <w:pitch w:val="variable"/>
    <w:sig w:usb0="E00002FF" w:usb1="6AC7FDFB" w:usb2="00000012" w:usb3="00000000" w:csb0="0002009F" w:csb1="00000000"/>
  </w:font>
  <w:font w:name="ＭＳ Ｐ明朝">
    <w:charset w:val="4E"/>
    <w:family w:val="auto"/>
    <w:pitch w:val="variable"/>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43E"/>
    <w:rsid w:val="003F743E"/>
    <w:rsid w:val="004166BC"/>
    <w:rsid w:val="00674FCC"/>
    <w:rsid w:val="00806119"/>
    <w:rsid w:val="00892F48"/>
    <w:rsid w:val="00A10E70"/>
    <w:rsid w:val="00B85D90"/>
    <w:rsid w:val="00C90754"/>
    <w:rsid w:val="00DD5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1D3645E067814F99FFAC814A795054">
    <w:name w:val="F61D3645E067814F99FFAC814A795054"/>
  </w:style>
  <w:style w:type="character" w:styleId="PlaceholderText">
    <w:name w:val="Placeholder Text"/>
    <w:basedOn w:val="DefaultParagraphFont"/>
    <w:uiPriority w:val="99"/>
    <w:semiHidden/>
    <w:rsid w:val="003F743E"/>
    <w:rPr>
      <w:color w:val="808080"/>
    </w:rPr>
  </w:style>
  <w:style w:type="paragraph" w:customStyle="1" w:styleId="6ADF2B1EFC1468498554BAFABE5CA517">
    <w:name w:val="6ADF2B1EFC1468498554BAFABE5CA517"/>
  </w:style>
  <w:style w:type="paragraph" w:customStyle="1" w:styleId="9963415CD0AF4441A925FCF5CAF0B500">
    <w:name w:val="9963415CD0AF4441A925FCF5CAF0B500"/>
  </w:style>
  <w:style w:type="paragraph" w:customStyle="1" w:styleId="97EDB46AE3CE784B8FC7B5B332031B6C">
    <w:name w:val="97EDB46AE3CE784B8FC7B5B332031B6C"/>
  </w:style>
  <w:style w:type="paragraph" w:customStyle="1" w:styleId="0425466FCD334545B85B2A8D9B4786EE">
    <w:name w:val="0425466FCD334545B85B2A8D9B4786EE"/>
  </w:style>
  <w:style w:type="paragraph" w:customStyle="1" w:styleId="982609FA5ACB314C86C480CA8C6BD083">
    <w:name w:val="982609FA5ACB314C86C480CA8C6BD083"/>
  </w:style>
  <w:style w:type="paragraph" w:customStyle="1" w:styleId="7C5ABA651D269B499F73C6EF4BD76CD7">
    <w:name w:val="7C5ABA651D269B499F73C6EF4BD76CD7"/>
  </w:style>
  <w:style w:type="paragraph" w:customStyle="1" w:styleId="487EDC1A30409940944452B8D373870F">
    <w:name w:val="487EDC1A30409940944452B8D373870F"/>
  </w:style>
  <w:style w:type="paragraph" w:customStyle="1" w:styleId="33BEFC6D2E98234684FCDD9809F79082">
    <w:name w:val="33BEFC6D2E98234684FCDD9809F79082"/>
  </w:style>
  <w:style w:type="paragraph" w:customStyle="1" w:styleId="F49CA95CCE151D4FA1C44187F31041D9">
    <w:name w:val="F49CA95CCE151D4FA1C44187F31041D9"/>
  </w:style>
  <w:style w:type="paragraph" w:customStyle="1" w:styleId="D9094B7325E7654CBC0D485BE3797BD2">
    <w:name w:val="D9094B7325E7654CBC0D485BE3797BD2"/>
  </w:style>
  <w:style w:type="paragraph" w:customStyle="1" w:styleId="5CD44029C796324581196BD88D9E3E40">
    <w:name w:val="5CD44029C796324581196BD88D9E3E40"/>
  </w:style>
  <w:style w:type="paragraph" w:customStyle="1" w:styleId="6C5812E1418A954E8A9633D45EA23AB8">
    <w:name w:val="6C5812E1418A954E8A9633D45EA23AB8"/>
  </w:style>
  <w:style w:type="paragraph" w:customStyle="1" w:styleId="09685EE0F3DE1441A566F07535A49C53">
    <w:name w:val="09685EE0F3DE1441A566F07535A49C53"/>
  </w:style>
  <w:style w:type="paragraph" w:customStyle="1" w:styleId="BE91108A61695643841B32E58ACAD554">
    <w:name w:val="BE91108A61695643841B32E58ACAD554"/>
  </w:style>
  <w:style w:type="paragraph" w:customStyle="1" w:styleId="5832108C199A894F98D164145C57C22C">
    <w:name w:val="5832108C199A894F98D164145C57C22C"/>
  </w:style>
  <w:style w:type="paragraph" w:customStyle="1" w:styleId="F1A0005C6BEE4140AB28841F61D769D1">
    <w:name w:val="F1A0005C6BEE4140AB28841F61D769D1"/>
  </w:style>
  <w:style w:type="paragraph" w:customStyle="1" w:styleId="57ED00449D533D429D3FAF1F087B8B5E">
    <w:name w:val="57ED00449D533D429D3FAF1F087B8B5E"/>
  </w:style>
  <w:style w:type="paragraph" w:customStyle="1" w:styleId="C7F48EE611E0B8419F9B4C666C3642C0">
    <w:name w:val="C7F48EE611E0B8419F9B4C666C3642C0"/>
  </w:style>
  <w:style w:type="paragraph" w:customStyle="1" w:styleId="D27458934FB7584CBFBFFDA98325E00D">
    <w:name w:val="D27458934FB7584CBFBFFDA98325E00D"/>
    <w:rsid w:val="003F743E"/>
  </w:style>
  <w:style w:type="paragraph" w:customStyle="1" w:styleId="4EB9598518E7A24AA3F27BBBE6ABE2E0">
    <w:name w:val="4EB9598518E7A24AA3F27BBBE6ABE2E0"/>
    <w:rsid w:val="003F743E"/>
  </w:style>
  <w:style w:type="paragraph" w:customStyle="1" w:styleId="7DFB8E5A44D8424FA7E8035D1882FE73">
    <w:name w:val="7DFB8E5A44D8424FA7E8035D1882FE73"/>
    <w:rsid w:val="003F743E"/>
  </w:style>
  <w:style w:type="paragraph" w:customStyle="1" w:styleId="8016D96E6EBD794E929DFFB77CF68B77">
    <w:name w:val="8016D96E6EBD794E929DFFB77CF68B77"/>
    <w:rsid w:val="00DD527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1D3645E067814F99FFAC814A795054">
    <w:name w:val="F61D3645E067814F99FFAC814A795054"/>
  </w:style>
  <w:style w:type="character" w:styleId="PlaceholderText">
    <w:name w:val="Placeholder Text"/>
    <w:basedOn w:val="DefaultParagraphFont"/>
    <w:uiPriority w:val="99"/>
    <w:semiHidden/>
    <w:rsid w:val="003F743E"/>
    <w:rPr>
      <w:color w:val="808080"/>
    </w:rPr>
  </w:style>
  <w:style w:type="paragraph" w:customStyle="1" w:styleId="6ADF2B1EFC1468498554BAFABE5CA517">
    <w:name w:val="6ADF2B1EFC1468498554BAFABE5CA517"/>
  </w:style>
  <w:style w:type="paragraph" w:customStyle="1" w:styleId="9963415CD0AF4441A925FCF5CAF0B500">
    <w:name w:val="9963415CD0AF4441A925FCF5CAF0B500"/>
  </w:style>
  <w:style w:type="paragraph" w:customStyle="1" w:styleId="97EDB46AE3CE784B8FC7B5B332031B6C">
    <w:name w:val="97EDB46AE3CE784B8FC7B5B332031B6C"/>
  </w:style>
  <w:style w:type="paragraph" w:customStyle="1" w:styleId="0425466FCD334545B85B2A8D9B4786EE">
    <w:name w:val="0425466FCD334545B85B2A8D9B4786EE"/>
  </w:style>
  <w:style w:type="paragraph" w:customStyle="1" w:styleId="982609FA5ACB314C86C480CA8C6BD083">
    <w:name w:val="982609FA5ACB314C86C480CA8C6BD083"/>
  </w:style>
  <w:style w:type="paragraph" w:customStyle="1" w:styleId="7C5ABA651D269B499F73C6EF4BD76CD7">
    <w:name w:val="7C5ABA651D269B499F73C6EF4BD76CD7"/>
  </w:style>
  <w:style w:type="paragraph" w:customStyle="1" w:styleId="487EDC1A30409940944452B8D373870F">
    <w:name w:val="487EDC1A30409940944452B8D373870F"/>
  </w:style>
  <w:style w:type="paragraph" w:customStyle="1" w:styleId="33BEFC6D2E98234684FCDD9809F79082">
    <w:name w:val="33BEFC6D2E98234684FCDD9809F79082"/>
  </w:style>
  <w:style w:type="paragraph" w:customStyle="1" w:styleId="F49CA95CCE151D4FA1C44187F31041D9">
    <w:name w:val="F49CA95CCE151D4FA1C44187F31041D9"/>
  </w:style>
  <w:style w:type="paragraph" w:customStyle="1" w:styleId="D9094B7325E7654CBC0D485BE3797BD2">
    <w:name w:val="D9094B7325E7654CBC0D485BE3797BD2"/>
  </w:style>
  <w:style w:type="paragraph" w:customStyle="1" w:styleId="5CD44029C796324581196BD88D9E3E40">
    <w:name w:val="5CD44029C796324581196BD88D9E3E40"/>
  </w:style>
  <w:style w:type="paragraph" w:customStyle="1" w:styleId="6C5812E1418A954E8A9633D45EA23AB8">
    <w:name w:val="6C5812E1418A954E8A9633D45EA23AB8"/>
  </w:style>
  <w:style w:type="paragraph" w:customStyle="1" w:styleId="09685EE0F3DE1441A566F07535A49C53">
    <w:name w:val="09685EE0F3DE1441A566F07535A49C53"/>
  </w:style>
  <w:style w:type="paragraph" w:customStyle="1" w:styleId="BE91108A61695643841B32E58ACAD554">
    <w:name w:val="BE91108A61695643841B32E58ACAD554"/>
  </w:style>
  <w:style w:type="paragraph" w:customStyle="1" w:styleId="5832108C199A894F98D164145C57C22C">
    <w:name w:val="5832108C199A894F98D164145C57C22C"/>
  </w:style>
  <w:style w:type="paragraph" w:customStyle="1" w:styleId="F1A0005C6BEE4140AB28841F61D769D1">
    <w:name w:val="F1A0005C6BEE4140AB28841F61D769D1"/>
  </w:style>
  <w:style w:type="paragraph" w:customStyle="1" w:styleId="57ED00449D533D429D3FAF1F087B8B5E">
    <w:name w:val="57ED00449D533D429D3FAF1F087B8B5E"/>
  </w:style>
  <w:style w:type="paragraph" w:customStyle="1" w:styleId="C7F48EE611E0B8419F9B4C666C3642C0">
    <w:name w:val="C7F48EE611E0B8419F9B4C666C3642C0"/>
  </w:style>
  <w:style w:type="paragraph" w:customStyle="1" w:styleId="D27458934FB7584CBFBFFDA98325E00D">
    <w:name w:val="D27458934FB7584CBFBFFDA98325E00D"/>
    <w:rsid w:val="003F743E"/>
  </w:style>
  <w:style w:type="paragraph" w:customStyle="1" w:styleId="4EB9598518E7A24AA3F27BBBE6ABE2E0">
    <w:name w:val="4EB9598518E7A24AA3F27BBBE6ABE2E0"/>
    <w:rsid w:val="003F743E"/>
  </w:style>
  <w:style w:type="paragraph" w:customStyle="1" w:styleId="7DFB8E5A44D8424FA7E8035D1882FE73">
    <w:name w:val="7DFB8E5A44D8424FA7E8035D1882FE73"/>
    <w:rsid w:val="003F743E"/>
  </w:style>
  <w:style w:type="paragraph" w:customStyle="1" w:styleId="8016D96E6EBD794E929DFFB77CF68B77">
    <w:name w:val="8016D96E6EBD794E929DFFB77CF68B77"/>
    <w:rsid w:val="00DD52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Dave Ellis</CompanyEmail>
</CoverPage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736170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2011-12-27T15:53:00+00:00</AssetStart>
    <FriendlyTitle xmlns="4873beb7-5857-4685-be1f-d57550cc96cc" xsi:nil="true"/>
    <MarketSpecific xmlns="4873beb7-5857-4685-be1f-d57550cc96cc">false</MarketSpecific>
    <TPNamespace xmlns="4873beb7-5857-4685-be1f-d57550cc96cc" xsi:nil="true"/>
    <PublishStatusLookup xmlns="4873beb7-5857-4685-be1f-d57550cc96cc">
      <Value>1401680</Value>
      <Value>1401681</Value>
    </PublishStatusLookup>
    <APAuthor xmlns="4873beb7-5857-4685-be1f-d57550cc96cc">
      <UserInfo>
        <DisplayName>REDMOND\v-miyaki</DisplayName>
        <AccountId>1928</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Formal meeting minutes</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TP102807583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2D688B-B7E2-49EB-9D4F-E6B944A36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81CDFD-BCCC-477D-8413-B9E4EBC0E9F6}">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TM02807584</Template>
  <TotalTime>112</TotalTime>
  <Pages>2</Pages>
  <Words>719</Words>
  <Characters>4103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Microsoft Corporation</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David Ellis</dc:creator>
  <dc:description>Brad White</dc:description>
  <cp:lastModifiedBy>David Ellis</cp:lastModifiedBy>
  <cp:revision>6</cp:revision>
  <cp:lastPrinted>2018-02-12T18:34:00Z</cp:lastPrinted>
  <dcterms:created xsi:type="dcterms:W3CDTF">2018-06-13T22:29:00Z</dcterms:created>
  <dcterms:modified xsi:type="dcterms:W3CDTF">2018-06-14T15:05:00Z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